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B35506" w14:textId="77777777" w:rsidR="00A87588" w:rsidRDefault="00A87588" w:rsidP="00FA6505">
      <w:pPr>
        <w:pStyle w:val="NormalWeb"/>
        <w:spacing w:before="240" w:beforeAutospacing="0" w:after="240" w:afterAutospacing="0"/>
      </w:pPr>
    </w:p>
    <w:p w14:paraId="57CC9512" w14:textId="77777777" w:rsidR="00A87588" w:rsidRDefault="00FA6505" w:rsidP="00FA6505">
      <w:pPr>
        <w:pStyle w:val="NormalWeb"/>
        <w:spacing w:before="240" w:beforeAutospacing="0" w:after="240" w:afterAutospacing="0"/>
      </w:pPr>
      <w:r>
        <w:rPr>
          <w:rFonts w:ascii="Arial" w:hAnsi="Arial" w:cs="Arial"/>
          <w:color w:val="000000"/>
          <w:sz w:val="22"/>
          <w:szCs w:val="22"/>
        </w:rPr>
        <w:t> </w:t>
      </w:r>
    </w:p>
    <w:tbl>
      <w:tblPr>
        <w:tblStyle w:val="GridTable1Light-Accent5"/>
        <w:tblW w:w="0" w:type="auto"/>
        <w:tblInd w:w="-5" w:type="dxa"/>
        <w:tblLook w:val="04A0" w:firstRow="1" w:lastRow="0" w:firstColumn="1" w:lastColumn="0" w:noHBand="0" w:noVBand="1"/>
      </w:tblPr>
      <w:tblGrid>
        <w:gridCol w:w="9016"/>
      </w:tblGrid>
      <w:tr w:rsidR="00A87588" w14:paraId="5B3672D0" w14:textId="77777777" w:rsidTr="00570F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Borders>
              <w:top w:val="single" w:sz="4" w:space="0" w:color="BDD6EE" w:themeColor="accent5" w:themeTint="66"/>
              <w:left w:val="single" w:sz="4" w:space="0" w:color="BDD6EE" w:themeColor="accent5" w:themeTint="66"/>
              <w:right w:val="single" w:sz="4" w:space="0" w:color="BDD6EE" w:themeColor="accent5" w:themeTint="66"/>
            </w:tcBorders>
          </w:tcPr>
          <w:p w14:paraId="5E7FC966" w14:textId="77777777" w:rsidR="00A87588" w:rsidRDefault="00A87588" w:rsidP="00570F72">
            <w:pPr>
              <w:pStyle w:val="NormalWeb"/>
              <w:spacing w:before="0" w:beforeAutospacing="0" w:after="0" w:afterAutospacing="0"/>
              <w:rPr>
                <w:noProof/>
                <w:lang w:eastAsia="en-US"/>
              </w:rPr>
            </w:pPr>
            <w:r>
              <w:rPr>
                <w:noProof/>
              </w:rPr>
              <w:drawing>
                <wp:anchor distT="0" distB="0" distL="114300" distR="114300" simplePos="0" relativeHeight="251659264" behindDoc="0" locked="0" layoutInCell="1" allowOverlap="1" wp14:anchorId="778B938F" wp14:editId="40A8C5F1">
                  <wp:simplePos x="0" y="0"/>
                  <wp:positionH relativeFrom="margin">
                    <wp:posOffset>3801745</wp:posOffset>
                  </wp:positionH>
                  <wp:positionV relativeFrom="paragraph">
                    <wp:posOffset>109220</wp:posOffset>
                  </wp:positionV>
                  <wp:extent cx="1642745" cy="177165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42745" cy="1771650"/>
                          </a:xfrm>
                          <a:prstGeom prst="rect">
                            <a:avLst/>
                          </a:prstGeom>
                          <a:noFill/>
                        </pic:spPr>
                      </pic:pic>
                    </a:graphicData>
                  </a:graphic>
                  <wp14:sizeRelH relativeFrom="margin">
                    <wp14:pctWidth>0</wp14:pctWidth>
                  </wp14:sizeRelH>
                  <wp14:sizeRelV relativeFrom="margin">
                    <wp14:pctHeight>0</wp14:pctHeight>
                  </wp14:sizeRelV>
                </wp:anchor>
              </w:drawing>
            </w:r>
          </w:p>
          <w:p w14:paraId="675E438A" w14:textId="77777777" w:rsidR="00A87588" w:rsidRDefault="00A87588" w:rsidP="00570F72">
            <w:pPr>
              <w:pStyle w:val="NormalWeb"/>
              <w:spacing w:before="0" w:beforeAutospacing="0" w:after="0" w:afterAutospacing="0"/>
              <w:rPr>
                <w:noProof/>
                <w:lang w:eastAsia="en-US"/>
              </w:rPr>
            </w:pPr>
          </w:p>
          <w:p w14:paraId="2651FE25" w14:textId="77777777" w:rsidR="00A87588" w:rsidRDefault="00A87588" w:rsidP="00570F72">
            <w:pPr>
              <w:pStyle w:val="NormalWeb"/>
              <w:shd w:val="clear" w:color="auto" w:fill="FFFFFF"/>
              <w:spacing w:before="0" w:beforeAutospacing="0" w:after="0" w:afterAutospacing="0"/>
              <w:rPr>
                <w:rStyle w:val="Hyperlink"/>
                <w:rFonts w:asciiTheme="minorHAnsi" w:hAnsiTheme="minorHAnsi" w:cstheme="minorHAnsi"/>
                <w:sz w:val="28"/>
                <w:szCs w:val="28"/>
              </w:rPr>
            </w:pPr>
            <w:r>
              <w:rPr>
                <w:rFonts w:asciiTheme="minorHAnsi" w:hAnsiTheme="minorHAnsi" w:cstheme="minorHAnsi"/>
                <w:color w:val="201F1E"/>
                <w:sz w:val="28"/>
                <w:szCs w:val="28"/>
                <w:lang w:eastAsia="en-US"/>
              </w:rPr>
              <w:t xml:space="preserve">The Department of Education National Educational Psychology Service (NEPS) have many resources that you may find useful while the school is closed. These resources can be found on the Department website </w:t>
            </w:r>
            <w:hyperlink r:id="rId6" w:anchor="parents" w:history="1">
              <w:r>
                <w:rPr>
                  <w:rStyle w:val="Hyperlink"/>
                  <w:rFonts w:asciiTheme="minorHAnsi" w:hAnsiTheme="minorHAnsi" w:cstheme="minorHAnsi"/>
                  <w:sz w:val="28"/>
                  <w:szCs w:val="28"/>
                  <w:lang w:eastAsia="en-US"/>
                </w:rPr>
                <w:t>here</w:t>
              </w:r>
            </w:hyperlink>
            <w:r>
              <w:rPr>
                <w:rFonts w:asciiTheme="minorHAnsi" w:hAnsiTheme="minorHAnsi" w:cstheme="minorHAnsi"/>
                <w:noProof/>
                <w:sz w:val="28"/>
                <w:szCs w:val="28"/>
                <w:lang w:eastAsia="en-US"/>
              </w:rPr>
              <w:t xml:space="preserve"> </w:t>
            </w:r>
          </w:p>
          <w:p w14:paraId="328F9255" w14:textId="77777777" w:rsidR="00A87588" w:rsidRDefault="00A87588" w:rsidP="00570F72">
            <w:pPr>
              <w:pStyle w:val="NormalWeb"/>
              <w:spacing w:before="0" w:beforeAutospacing="0" w:after="0" w:afterAutospacing="0"/>
              <w:rPr>
                <w:noProof/>
              </w:rPr>
            </w:pPr>
          </w:p>
          <w:p w14:paraId="48ED85E5" w14:textId="77777777" w:rsidR="00A87588" w:rsidRDefault="00A87588" w:rsidP="00570F72">
            <w:pPr>
              <w:pStyle w:val="NormalWeb"/>
              <w:spacing w:before="0" w:beforeAutospacing="0" w:after="0" w:afterAutospacing="0"/>
              <w:rPr>
                <w:noProof/>
                <w:lang w:eastAsia="en-US"/>
              </w:rPr>
            </w:pPr>
          </w:p>
        </w:tc>
      </w:tr>
      <w:tr w:rsidR="00A87588" w14:paraId="6126BC85" w14:textId="77777777" w:rsidTr="00570F72">
        <w:tc>
          <w:tcPr>
            <w:cnfStyle w:val="001000000000" w:firstRow="0" w:lastRow="0" w:firstColumn="1" w:lastColumn="0" w:oddVBand="0" w:evenVBand="0" w:oddHBand="0" w:evenHBand="0" w:firstRowFirstColumn="0" w:firstRowLastColumn="0" w:lastRowFirstColumn="0" w:lastRowLastColumn="0"/>
            <w:tcW w:w="9016" w:type="dxa"/>
            <w:tc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tcBorders>
          </w:tcPr>
          <w:p w14:paraId="52DF807C" w14:textId="77777777" w:rsidR="00A87588" w:rsidRDefault="00A87588" w:rsidP="00570F72">
            <w:pPr>
              <w:pStyle w:val="NormalWeb"/>
              <w:spacing w:before="0" w:beforeAutospacing="0" w:after="0" w:afterAutospacing="0"/>
              <w:rPr>
                <w:rFonts w:ascii="Arial" w:hAnsi="Arial" w:cs="Arial"/>
                <w:color w:val="201F1E"/>
                <w:sz w:val="22"/>
                <w:szCs w:val="22"/>
                <w:lang w:eastAsia="en-US"/>
              </w:rPr>
            </w:pPr>
            <w:r>
              <w:rPr>
                <w:noProof/>
              </w:rPr>
              <w:drawing>
                <wp:anchor distT="0" distB="0" distL="114300" distR="114300" simplePos="0" relativeHeight="251660288" behindDoc="0" locked="0" layoutInCell="1" allowOverlap="1" wp14:anchorId="25BE8518" wp14:editId="1904BBB1">
                  <wp:simplePos x="0" y="0"/>
                  <wp:positionH relativeFrom="margin">
                    <wp:posOffset>4224655</wp:posOffset>
                  </wp:positionH>
                  <wp:positionV relativeFrom="paragraph">
                    <wp:posOffset>48895</wp:posOffset>
                  </wp:positionV>
                  <wp:extent cx="1287145" cy="1803400"/>
                  <wp:effectExtent l="0" t="0" r="8255" b="635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87145" cy="1803400"/>
                          </a:xfrm>
                          <a:prstGeom prst="rect">
                            <a:avLst/>
                          </a:prstGeom>
                          <a:noFill/>
                        </pic:spPr>
                      </pic:pic>
                    </a:graphicData>
                  </a:graphic>
                  <wp14:sizeRelH relativeFrom="margin">
                    <wp14:pctWidth>0</wp14:pctWidth>
                  </wp14:sizeRelH>
                  <wp14:sizeRelV relativeFrom="margin">
                    <wp14:pctHeight>0</wp14:pctHeight>
                  </wp14:sizeRelV>
                </wp:anchor>
              </w:drawing>
            </w:r>
          </w:p>
          <w:p w14:paraId="6350F69A" w14:textId="77777777" w:rsidR="00A87588" w:rsidRDefault="00A87588" w:rsidP="00570F72">
            <w:pPr>
              <w:pStyle w:val="NormalWeb"/>
              <w:shd w:val="clear" w:color="auto" w:fill="FFFFFF"/>
              <w:spacing w:before="0" w:beforeAutospacing="0" w:after="0" w:afterAutospacing="0"/>
              <w:rPr>
                <w:rFonts w:asciiTheme="minorHAnsi" w:hAnsiTheme="minorHAnsi" w:cstheme="minorHAnsi"/>
                <w:sz w:val="28"/>
                <w:szCs w:val="28"/>
                <w:lang w:eastAsia="en-US"/>
              </w:rPr>
            </w:pPr>
            <w:r>
              <w:rPr>
                <w:rFonts w:asciiTheme="minorHAnsi" w:hAnsiTheme="minorHAnsi" w:cstheme="minorHAnsi"/>
                <w:color w:val="201F1E"/>
                <w:sz w:val="28"/>
                <w:szCs w:val="28"/>
                <w:lang w:eastAsia="en-US"/>
              </w:rPr>
              <w:t>Plan for a Day</w:t>
            </w:r>
          </w:p>
          <w:p w14:paraId="34115ED1" w14:textId="77777777" w:rsidR="00A87588" w:rsidRDefault="00A87588" w:rsidP="00570F72">
            <w:pPr>
              <w:pStyle w:val="NormalWeb"/>
              <w:shd w:val="clear" w:color="auto" w:fill="FFFFFF"/>
              <w:spacing w:before="0" w:beforeAutospacing="0" w:after="0" w:afterAutospacing="0"/>
              <w:rPr>
                <w:rFonts w:asciiTheme="minorHAnsi" w:hAnsiTheme="minorHAnsi" w:cstheme="minorHAnsi"/>
                <w:color w:val="201F1E"/>
                <w:sz w:val="28"/>
                <w:szCs w:val="28"/>
                <w:lang w:eastAsia="en-US"/>
              </w:rPr>
            </w:pPr>
            <w:r>
              <w:rPr>
                <w:rFonts w:asciiTheme="minorHAnsi" w:hAnsiTheme="minorHAnsi" w:cstheme="minorHAnsi"/>
                <w:color w:val="201F1E"/>
                <w:sz w:val="28"/>
                <w:szCs w:val="28"/>
                <w:lang w:eastAsia="en-US"/>
              </w:rPr>
              <w:t xml:space="preserve">A </w:t>
            </w:r>
            <w:r>
              <w:rPr>
                <w:rStyle w:val="Hyperlink"/>
                <w:rFonts w:asciiTheme="minorHAnsi" w:hAnsiTheme="minorHAnsi" w:cstheme="minorHAnsi"/>
                <w:color w:val="201F1E"/>
                <w:sz w:val="28"/>
                <w:szCs w:val="28"/>
                <w:lang w:eastAsia="en-US"/>
              </w:rPr>
              <w:t xml:space="preserve">plan for the day </w:t>
            </w:r>
            <w:r>
              <w:rPr>
                <w:rFonts w:asciiTheme="minorHAnsi" w:hAnsiTheme="minorHAnsi" w:cstheme="minorHAnsi"/>
                <w:color w:val="201F1E"/>
                <w:sz w:val="28"/>
                <w:szCs w:val="28"/>
                <w:lang w:eastAsia="en-US"/>
              </w:rPr>
              <w:t>template is available</w:t>
            </w:r>
            <w:r>
              <w:rPr>
                <w:rFonts w:asciiTheme="minorHAnsi" w:hAnsiTheme="minorHAnsi" w:cstheme="minorHAnsi"/>
                <w:sz w:val="28"/>
                <w:szCs w:val="28"/>
                <w:lang w:eastAsia="en-US"/>
              </w:rPr>
              <w:t xml:space="preserve"> </w:t>
            </w:r>
            <w:hyperlink r:id="rId8" w:anchor="parents-primary-schools" w:history="1">
              <w:r>
                <w:rPr>
                  <w:rStyle w:val="Hyperlink"/>
                  <w:rFonts w:asciiTheme="minorHAnsi" w:hAnsiTheme="minorHAnsi" w:cstheme="minorHAnsi"/>
                  <w:b w:val="0"/>
                  <w:bCs w:val="0"/>
                  <w:sz w:val="28"/>
                  <w:szCs w:val="28"/>
                  <w:lang w:eastAsia="en-US"/>
                </w:rPr>
                <w:t>here</w:t>
              </w:r>
            </w:hyperlink>
            <w:r>
              <w:rPr>
                <w:rFonts w:asciiTheme="minorHAnsi" w:hAnsiTheme="minorHAnsi" w:cstheme="minorHAnsi"/>
                <w:sz w:val="28"/>
                <w:szCs w:val="28"/>
                <w:lang w:eastAsia="en-US"/>
              </w:rPr>
              <w:t xml:space="preserve"> </w:t>
            </w:r>
            <w:r>
              <w:rPr>
                <w:rFonts w:asciiTheme="minorHAnsi" w:hAnsiTheme="minorHAnsi" w:cstheme="minorHAnsi"/>
                <w:color w:val="201F1E"/>
                <w:sz w:val="28"/>
                <w:szCs w:val="28"/>
                <w:lang w:eastAsia="en-US"/>
              </w:rPr>
              <w:t xml:space="preserve">to help you and your child put a structure on the day. It suggests trying to have a schedule, creating time for fun activities, time for learning, break times and time for physical activity. </w:t>
            </w:r>
          </w:p>
          <w:p w14:paraId="196F4ED8" w14:textId="77777777" w:rsidR="00A87588" w:rsidRDefault="00A87588" w:rsidP="00570F72">
            <w:pPr>
              <w:pStyle w:val="NormalWeb"/>
              <w:spacing w:before="0" w:beforeAutospacing="0" w:after="0" w:afterAutospacing="0"/>
              <w:rPr>
                <w:rFonts w:asciiTheme="minorHAnsi" w:hAnsiTheme="minorHAnsi" w:cstheme="minorHAnsi"/>
                <w:color w:val="201F1E"/>
                <w:sz w:val="28"/>
                <w:szCs w:val="28"/>
                <w:lang w:eastAsia="en-US"/>
              </w:rPr>
            </w:pPr>
          </w:p>
          <w:p w14:paraId="5E3082EB" w14:textId="77777777" w:rsidR="00A87588" w:rsidRDefault="00A87588" w:rsidP="00570F72">
            <w:pPr>
              <w:pStyle w:val="NormalWeb"/>
              <w:spacing w:before="0" w:beforeAutospacing="0" w:after="0" w:afterAutospacing="0"/>
              <w:rPr>
                <w:rFonts w:ascii="Arial" w:hAnsi="Arial" w:cs="Arial"/>
                <w:color w:val="201F1E"/>
                <w:sz w:val="22"/>
                <w:szCs w:val="22"/>
                <w:lang w:eastAsia="en-US"/>
              </w:rPr>
            </w:pPr>
          </w:p>
          <w:p w14:paraId="061B5208" w14:textId="77777777" w:rsidR="00A87588" w:rsidRDefault="00A87588" w:rsidP="00570F72">
            <w:pPr>
              <w:pStyle w:val="NormalWeb"/>
              <w:spacing w:before="0" w:beforeAutospacing="0" w:after="0" w:afterAutospacing="0"/>
              <w:rPr>
                <w:rFonts w:ascii="Arial" w:hAnsi="Arial" w:cs="Arial"/>
                <w:color w:val="201F1E"/>
                <w:sz w:val="22"/>
                <w:szCs w:val="22"/>
                <w:lang w:eastAsia="en-US"/>
              </w:rPr>
            </w:pPr>
          </w:p>
        </w:tc>
      </w:tr>
      <w:tr w:rsidR="00A87588" w14:paraId="2C0EF165" w14:textId="77777777" w:rsidTr="00570F72">
        <w:tc>
          <w:tcPr>
            <w:cnfStyle w:val="001000000000" w:firstRow="0" w:lastRow="0" w:firstColumn="1" w:lastColumn="0" w:oddVBand="0" w:evenVBand="0" w:oddHBand="0" w:evenHBand="0" w:firstRowFirstColumn="0" w:firstRowLastColumn="0" w:lastRowFirstColumn="0" w:lastRowLastColumn="0"/>
            <w:tcW w:w="9016" w:type="dxa"/>
            <w:tc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tcBorders>
          </w:tcPr>
          <w:p w14:paraId="261B1C53" w14:textId="77777777" w:rsidR="00A87588" w:rsidRDefault="00A87588" w:rsidP="00570F72">
            <w:pPr>
              <w:pStyle w:val="NormalWeb"/>
              <w:shd w:val="clear" w:color="auto" w:fill="FFFFFF"/>
              <w:spacing w:before="0" w:beforeAutospacing="0" w:after="0" w:afterAutospacing="0"/>
              <w:rPr>
                <w:rFonts w:ascii="Arial" w:hAnsi="Arial" w:cs="Arial"/>
                <w:b w:val="0"/>
                <w:bCs w:val="0"/>
                <w:color w:val="201F1E"/>
                <w:sz w:val="22"/>
                <w:szCs w:val="22"/>
                <w:lang w:eastAsia="en-US"/>
              </w:rPr>
            </w:pPr>
          </w:p>
          <w:p w14:paraId="791A661A" w14:textId="77777777" w:rsidR="00A87588" w:rsidRDefault="00A87588" w:rsidP="00570F72">
            <w:pPr>
              <w:pStyle w:val="NormalWeb"/>
              <w:shd w:val="clear" w:color="auto" w:fill="FFFFFF"/>
              <w:spacing w:before="0" w:beforeAutospacing="0" w:after="0" w:afterAutospacing="0"/>
              <w:rPr>
                <w:rFonts w:ascii="Arial" w:hAnsi="Arial" w:cs="Arial"/>
                <w:b w:val="0"/>
                <w:bCs w:val="0"/>
                <w:color w:val="201F1E"/>
                <w:sz w:val="22"/>
                <w:szCs w:val="22"/>
                <w:lang w:eastAsia="en-US"/>
              </w:rPr>
            </w:pPr>
            <w:r>
              <w:rPr>
                <w:noProof/>
              </w:rPr>
              <w:drawing>
                <wp:anchor distT="0" distB="0" distL="114300" distR="114300" simplePos="0" relativeHeight="251661312" behindDoc="0" locked="0" layoutInCell="1" allowOverlap="1" wp14:anchorId="65A14433" wp14:editId="76C23CA1">
                  <wp:simplePos x="0" y="0"/>
                  <wp:positionH relativeFrom="column">
                    <wp:posOffset>4651375</wp:posOffset>
                  </wp:positionH>
                  <wp:positionV relativeFrom="paragraph">
                    <wp:posOffset>6985</wp:posOffset>
                  </wp:positionV>
                  <wp:extent cx="796925" cy="1137285"/>
                  <wp:effectExtent l="114300" t="76200" r="117475" b="8191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683275">
                            <a:off x="0" y="0"/>
                            <a:ext cx="796925" cy="1137285"/>
                          </a:xfrm>
                          <a:prstGeom prst="rect">
                            <a:avLst/>
                          </a:prstGeom>
                          <a:noFill/>
                        </pic:spPr>
                      </pic:pic>
                    </a:graphicData>
                  </a:graphic>
                  <wp14:sizeRelH relativeFrom="page">
                    <wp14:pctWidth>0</wp14:pctWidth>
                  </wp14:sizeRelH>
                  <wp14:sizeRelV relativeFrom="page">
                    <wp14:pctHeight>0</wp14:pctHeight>
                  </wp14:sizeRelV>
                </wp:anchor>
              </w:drawing>
            </w:r>
          </w:p>
          <w:p w14:paraId="04CBFE5E" w14:textId="77777777" w:rsidR="00A87588" w:rsidRDefault="00A87588" w:rsidP="00570F72">
            <w:pPr>
              <w:pStyle w:val="NormalWeb"/>
              <w:shd w:val="clear" w:color="auto" w:fill="FFFFFF"/>
              <w:spacing w:before="0" w:beforeAutospacing="0" w:after="0" w:afterAutospacing="0"/>
              <w:rPr>
                <w:rFonts w:asciiTheme="minorHAnsi" w:hAnsiTheme="minorHAnsi" w:cstheme="minorHAnsi"/>
                <w:sz w:val="28"/>
                <w:szCs w:val="28"/>
                <w:lang w:eastAsia="en-US"/>
              </w:rPr>
            </w:pPr>
            <w:r>
              <w:rPr>
                <w:rFonts w:asciiTheme="minorHAnsi" w:hAnsiTheme="minorHAnsi" w:cstheme="minorHAnsi"/>
                <w:color w:val="201F1E"/>
                <w:sz w:val="28"/>
                <w:szCs w:val="28"/>
                <w:lang w:eastAsia="en-US"/>
              </w:rPr>
              <w:t>Advice for Young People </w:t>
            </w:r>
          </w:p>
          <w:p w14:paraId="20EA06A3" w14:textId="77777777" w:rsidR="00A87588" w:rsidRDefault="00A87588" w:rsidP="00570F72">
            <w:pPr>
              <w:pStyle w:val="NormalWeb"/>
              <w:shd w:val="clear" w:color="auto" w:fill="FFFFFF"/>
              <w:spacing w:before="0" w:beforeAutospacing="0" w:after="0" w:afterAutospacing="0"/>
              <w:rPr>
                <w:rFonts w:asciiTheme="minorHAnsi" w:hAnsiTheme="minorHAnsi" w:cstheme="minorHAnsi"/>
                <w:sz w:val="28"/>
                <w:szCs w:val="28"/>
                <w:lang w:eastAsia="en-US"/>
              </w:rPr>
            </w:pPr>
            <w:r>
              <w:rPr>
                <w:rFonts w:asciiTheme="minorHAnsi" w:hAnsiTheme="minorHAnsi" w:cstheme="minorHAnsi"/>
                <w:color w:val="201F1E"/>
                <w:sz w:val="28"/>
                <w:szCs w:val="28"/>
                <w:lang w:eastAsia="en-US"/>
              </w:rPr>
              <w:t xml:space="preserve">NEPS has published </w:t>
            </w:r>
            <w:r>
              <w:rPr>
                <w:rFonts w:asciiTheme="minorHAnsi" w:hAnsiTheme="minorHAnsi" w:cstheme="minorHAnsi"/>
                <w:i/>
                <w:color w:val="201F1E"/>
                <w:sz w:val="28"/>
                <w:szCs w:val="28"/>
                <w:lang w:eastAsia="en-US"/>
              </w:rPr>
              <w:t>Advice for Young People while Schools are Closed</w:t>
            </w:r>
            <w:r>
              <w:rPr>
                <w:rFonts w:asciiTheme="minorHAnsi" w:hAnsiTheme="minorHAnsi" w:cstheme="minorHAnsi"/>
                <w:color w:val="201F1E"/>
                <w:sz w:val="28"/>
                <w:szCs w:val="28"/>
                <w:lang w:eastAsia="en-US"/>
              </w:rPr>
              <w:t xml:space="preserve"> which is available </w:t>
            </w:r>
            <w:hyperlink r:id="rId10" w:anchor="students" w:history="1">
              <w:r>
                <w:rPr>
                  <w:rStyle w:val="Hyperlink"/>
                  <w:rFonts w:asciiTheme="minorHAnsi" w:hAnsiTheme="minorHAnsi" w:cstheme="minorHAnsi"/>
                  <w:b w:val="0"/>
                  <w:bCs w:val="0"/>
                  <w:sz w:val="28"/>
                  <w:szCs w:val="28"/>
                  <w:lang w:eastAsia="en-US"/>
                </w:rPr>
                <w:t>here</w:t>
              </w:r>
            </w:hyperlink>
            <w:r>
              <w:rPr>
                <w:rFonts w:asciiTheme="minorHAnsi" w:hAnsiTheme="minorHAnsi" w:cstheme="minorHAnsi"/>
                <w:sz w:val="28"/>
                <w:szCs w:val="28"/>
                <w:lang w:eastAsia="en-US"/>
              </w:rPr>
              <w:t xml:space="preserve"> </w:t>
            </w:r>
          </w:p>
          <w:p w14:paraId="4D0D4E51" w14:textId="77777777" w:rsidR="00A87588" w:rsidRDefault="00A87588" w:rsidP="00570F72">
            <w:pPr>
              <w:pStyle w:val="NormalWeb"/>
              <w:shd w:val="clear" w:color="auto" w:fill="FFFFFF"/>
              <w:spacing w:before="0" w:beforeAutospacing="0" w:after="0" w:afterAutospacing="0"/>
              <w:rPr>
                <w:rFonts w:asciiTheme="minorHAnsi" w:hAnsiTheme="minorHAnsi" w:cstheme="minorHAnsi"/>
                <w:sz w:val="28"/>
                <w:szCs w:val="28"/>
                <w:lang w:eastAsia="en-US"/>
              </w:rPr>
            </w:pPr>
          </w:p>
          <w:p w14:paraId="12824E9F" w14:textId="77777777" w:rsidR="00A87588" w:rsidRDefault="00A87588" w:rsidP="00570F72">
            <w:pPr>
              <w:pStyle w:val="NormalWeb"/>
              <w:spacing w:before="0" w:beforeAutospacing="0" w:after="0" w:afterAutospacing="0"/>
              <w:rPr>
                <w:rFonts w:ascii="Arial" w:hAnsi="Arial" w:cs="Arial"/>
                <w:color w:val="201F1E"/>
                <w:sz w:val="22"/>
                <w:szCs w:val="22"/>
                <w:lang w:eastAsia="en-US"/>
              </w:rPr>
            </w:pPr>
          </w:p>
        </w:tc>
      </w:tr>
      <w:tr w:rsidR="00A87588" w14:paraId="089CC6C3" w14:textId="77777777" w:rsidTr="00570F72">
        <w:tc>
          <w:tcPr>
            <w:cnfStyle w:val="001000000000" w:firstRow="0" w:lastRow="0" w:firstColumn="1" w:lastColumn="0" w:oddVBand="0" w:evenVBand="0" w:oddHBand="0" w:evenHBand="0" w:firstRowFirstColumn="0" w:firstRowLastColumn="0" w:lastRowFirstColumn="0" w:lastRowLastColumn="0"/>
            <w:tcW w:w="9016" w:type="dxa"/>
            <w:tc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tcBorders>
          </w:tcPr>
          <w:p w14:paraId="544F7C0B" w14:textId="77777777" w:rsidR="00A87588" w:rsidRDefault="00A87588" w:rsidP="00570F72">
            <w:pPr>
              <w:pStyle w:val="NormalWeb"/>
              <w:shd w:val="clear" w:color="auto" w:fill="FFFFFF"/>
              <w:spacing w:before="0" w:beforeAutospacing="0" w:after="0" w:afterAutospacing="0"/>
              <w:rPr>
                <w:rFonts w:asciiTheme="minorHAnsi" w:hAnsiTheme="minorHAnsi" w:cstheme="minorHAnsi"/>
                <w:sz w:val="28"/>
                <w:szCs w:val="28"/>
                <w:lang w:eastAsia="en-US"/>
              </w:rPr>
            </w:pPr>
            <w:r>
              <w:rPr>
                <w:rFonts w:asciiTheme="minorHAnsi" w:hAnsiTheme="minorHAnsi" w:cstheme="minorHAnsi"/>
                <w:color w:val="201F1E"/>
                <w:sz w:val="28"/>
                <w:szCs w:val="28"/>
                <w:lang w:eastAsia="en-US"/>
              </w:rPr>
              <w:t>Relaxation Techniques Podcast </w:t>
            </w:r>
          </w:p>
          <w:p w14:paraId="08568F5C" w14:textId="77777777" w:rsidR="00A87588" w:rsidRDefault="00A87588" w:rsidP="00570F72">
            <w:pPr>
              <w:pStyle w:val="NormalWeb"/>
              <w:shd w:val="clear" w:color="auto" w:fill="FFFFFF"/>
              <w:spacing w:before="0" w:beforeAutospacing="0" w:after="0" w:afterAutospacing="0"/>
              <w:rPr>
                <w:rFonts w:asciiTheme="minorHAnsi" w:hAnsiTheme="minorHAnsi" w:cstheme="minorHAnsi"/>
                <w:color w:val="201F1E"/>
                <w:sz w:val="28"/>
                <w:szCs w:val="28"/>
                <w:lang w:eastAsia="en-US"/>
              </w:rPr>
            </w:pPr>
            <w:r>
              <w:rPr>
                <w:noProof/>
              </w:rPr>
              <w:drawing>
                <wp:anchor distT="0" distB="0" distL="114300" distR="114300" simplePos="0" relativeHeight="251662336" behindDoc="0" locked="0" layoutInCell="1" allowOverlap="1" wp14:anchorId="149CE01B" wp14:editId="614E29C6">
                  <wp:simplePos x="0" y="0"/>
                  <wp:positionH relativeFrom="column">
                    <wp:posOffset>2658745</wp:posOffset>
                  </wp:positionH>
                  <wp:positionV relativeFrom="paragraph">
                    <wp:posOffset>250825</wp:posOffset>
                  </wp:positionV>
                  <wp:extent cx="2677795" cy="828675"/>
                  <wp:effectExtent l="0" t="0" r="8255"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77795" cy="828675"/>
                          </a:xfrm>
                          <a:prstGeom prst="rect">
                            <a:avLst/>
                          </a:prstGeom>
                          <a:noFill/>
                        </pic:spPr>
                      </pic:pic>
                    </a:graphicData>
                  </a:graphic>
                  <wp14:sizeRelH relativeFrom="margin">
                    <wp14:pctWidth>0</wp14:pctWidth>
                  </wp14:sizeRelH>
                  <wp14:sizeRelV relativeFrom="margin">
                    <wp14:pctHeight>0</wp14:pctHeight>
                  </wp14:sizeRelV>
                </wp:anchor>
              </w:drawing>
            </w:r>
            <w:hyperlink r:id="rId12" w:history="1">
              <w:r>
                <w:rPr>
                  <w:rStyle w:val="Hyperlink"/>
                  <w:rFonts w:asciiTheme="minorHAnsi" w:hAnsiTheme="minorHAnsi" w:cstheme="minorHAnsi"/>
                  <w:sz w:val="28"/>
                  <w:szCs w:val="28"/>
                  <w:lang w:eastAsia="en-US"/>
                </w:rPr>
                <w:t>This lin</w:t>
              </w:r>
              <w:r>
                <w:rPr>
                  <w:rStyle w:val="Hyperlink"/>
                  <w:rFonts w:asciiTheme="minorHAnsi" w:hAnsiTheme="minorHAnsi" w:cstheme="minorHAnsi"/>
                  <w:color w:val="1155CC"/>
                  <w:sz w:val="28"/>
                  <w:szCs w:val="28"/>
                  <w:lang w:eastAsia="en-US"/>
                </w:rPr>
                <w:t>k</w:t>
              </w:r>
            </w:hyperlink>
            <w:r>
              <w:rPr>
                <w:rFonts w:asciiTheme="minorHAnsi" w:hAnsiTheme="minorHAnsi" w:cstheme="minorHAnsi"/>
                <w:color w:val="201F1E"/>
                <w:sz w:val="28"/>
                <w:szCs w:val="28"/>
                <w:lang w:eastAsia="en-US"/>
              </w:rPr>
              <w:t xml:space="preserve"> will take you to a podcast from NEPS to help parents and pupils practise relaxation techniques. </w:t>
            </w:r>
          </w:p>
          <w:p w14:paraId="7BC67C55" w14:textId="77777777" w:rsidR="00A87588" w:rsidRDefault="00A87588" w:rsidP="00570F72">
            <w:pPr>
              <w:pStyle w:val="NormalWeb"/>
              <w:spacing w:before="0" w:beforeAutospacing="0" w:after="0" w:afterAutospacing="0"/>
              <w:rPr>
                <w:rFonts w:ascii="Arial" w:hAnsi="Arial" w:cs="Arial"/>
                <w:color w:val="201F1E"/>
                <w:sz w:val="22"/>
                <w:szCs w:val="22"/>
                <w:lang w:eastAsia="en-US"/>
              </w:rPr>
            </w:pPr>
          </w:p>
        </w:tc>
      </w:tr>
      <w:tr w:rsidR="00A87588" w14:paraId="38CEFB4D" w14:textId="77777777" w:rsidTr="00570F72">
        <w:tc>
          <w:tcPr>
            <w:cnfStyle w:val="001000000000" w:firstRow="0" w:lastRow="0" w:firstColumn="1" w:lastColumn="0" w:oddVBand="0" w:evenVBand="0" w:oddHBand="0" w:evenHBand="0" w:firstRowFirstColumn="0" w:firstRowLastColumn="0" w:lastRowFirstColumn="0" w:lastRowLastColumn="0"/>
            <w:tcW w:w="9016" w:type="dxa"/>
            <w:tc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tcBorders>
          </w:tcPr>
          <w:p w14:paraId="0181E050" w14:textId="77777777" w:rsidR="00A87588" w:rsidRDefault="00A87588" w:rsidP="00570F72">
            <w:pPr>
              <w:pStyle w:val="NormalWeb"/>
              <w:shd w:val="clear" w:color="auto" w:fill="FFFFFF"/>
              <w:spacing w:before="0" w:beforeAutospacing="0" w:after="0" w:afterAutospacing="0"/>
              <w:rPr>
                <w:rFonts w:ascii="Arial" w:hAnsi="Arial" w:cs="Arial"/>
                <w:b w:val="0"/>
                <w:bCs w:val="0"/>
                <w:color w:val="201F1E"/>
                <w:sz w:val="22"/>
                <w:szCs w:val="22"/>
                <w:lang w:eastAsia="en-US"/>
              </w:rPr>
            </w:pPr>
            <w:r>
              <w:rPr>
                <w:noProof/>
              </w:rPr>
              <w:drawing>
                <wp:anchor distT="0" distB="0" distL="114300" distR="114300" simplePos="0" relativeHeight="251663360" behindDoc="0" locked="0" layoutInCell="1" allowOverlap="1" wp14:anchorId="0EA57317" wp14:editId="7C3CEAE1">
                  <wp:simplePos x="0" y="0"/>
                  <wp:positionH relativeFrom="column">
                    <wp:posOffset>4480560</wp:posOffset>
                  </wp:positionH>
                  <wp:positionV relativeFrom="paragraph">
                    <wp:posOffset>110490</wp:posOffset>
                  </wp:positionV>
                  <wp:extent cx="768985" cy="1101725"/>
                  <wp:effectExtent l="171450" t="95250" r="164465" b="984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rot="1135972">
                            <a:off x="0" y="0"/>
                            <a:ext cx="768985" cy="1101725"/>
                          </a:xfrm>
                          <a:prstGeom prst="rect">
                            <a:avLst/>
                          </a:prstGeom>
                          <a:noFill/>
                        </pic:spPr>
                      </pic:pic>
                    </a:graphicData>
                  </a:graphic>
                  <wp14:sizeRelH relativeFrom="margin">
                    <wp14:pctWidth>0</wp14:pctWidth>
                  </wp14:sizeRelH>
                  <wp14:sizeRelV relativeFrom="margin">
                    <wp14:pctHeight>0</wp14:pctHeight>
                  </wp14:sizeRelV>
                </wp:anchor>
              </w:drawing>
            </w:r>
          </w:p>
          <w:p w14:paraId="6E871CC0" w14:textId="77777777" w:rsidR="00A87588" w:rsidRDefault="00A87588" w:rsidP="00570F72">
            <w:pPr>
              <w:pStyle w:val="NormalWeb"/>
              <w:shd w:val="clear" w:color="auto" w:fill="FFFFFF"/>
              <w:spacing w:before="0" w:beforeAutospacing="0" w:after="0" w:afterAutospacing="0"/>
              <w:rPr>
                <w:rFonts w:asciiTheme="minorHAnsi" w:hAnsiTheme="minorHAnsi" w:cstheme="minorHAnsi"/>
                <w:b w:val="0"/>
                <w:bCs w:val="0"/>
                <w:color w:val="201F1E"/>
                <w:sz w:val="28"/>
                <w:szCs w:val="28"/>
                <w:lang w:eastAsia="en-US"/>
              </w:rPr>
            </w:pPr>
            <w:r>
              <w:rPr>
                <w:rFonts w:asciiTheme="minorHAnsi" w:hAnsiTheme="minorHAnsi" w:cstheme="minorHAnsi"/>
                <w:color w:val="201F1E"/>
                <w:sz w:val="28"/>
                <w:szCs w:val="28"/>
                <w:lang w:eastAsia="en-US"/>
              </w:rPr>
              <w:t>Advice for Parents</w:t>
            </w:r>
          </w:p>
          <w:p w14:paraId="5066DABA" w14:textId="77777777" w:rsidR="00A87588" w:rsidRDefault="00A87588" w:rsidP="00570F72">
            <w:pPr>
              <w:pStyle w:val="NormalWeb"/>
              <w:shd w:val="clear" w:color="auto" w:fill="FFFFFF"/>
              <w:spacing w:before="0" w:beforeAutospacing="0" w:after="0" w:afterAutospacing="0"/>
              <w:rPr>
                <w:lang w:eastAsia="en-US"/>
              </w:rPr>
            </w:pPr>
            <w:r>
              <w:rPr>
                <w:rFonts w:asciiTheme="minorHAnsi" w:hAnsiTheme="minorHAnsi" w:cstheme="minorHAnsi"/>
                <w:color w:val="201F1E"/>
                <w:sz w:val="28"/>
                <w:szCs w:val="28"/>
                <w:lang w:eastAsia="en-US"/>
              </w:rPr>
              <w:t xml:space="preserve">NEPS has also published </w:t>
            </w:r>
            <w:r>
              <w:rPr>
                <w:rFonts w:asciiTheme="minorHAnsi" w:hAnsiTheme="minorHAnsi" w:cstheme="minorHAnsi"/>
                <w:i/>
                <w:sz w:val="28"/>
                <w:szCs w:val="28"/>
                <w:lang w:eastAsia="en-US"/>
              </w:rPr>
              <w:t xml:space="preserve">A </w:t>
            </w:r>
            <w:r>
              <w:rPr>
                <w:rFonts w:asciiTheme="minorHAnsi" w:hAnsiTheme="minorHAnsi" w:cstheme="minorHAnsi"/>
                <w:i/>
                <w:color w:val="201F1E"/>
                <w:sz w:val="28"/>
                <w:szCs w:val="28"/>
                <w:lang w:eastAsia="en-US"/>
              </w:rPr>
              <w:t>Guide for Parents on Supporting Children and Young People with Daily Routines while Schools are Closed</w:t>
            </w:r>
            <w:r>
              <w:rPr>
                <w:rFonts w:asciiTheme="minorHAnsi" w:hAnsiTheme="minorHAnsi" w:cstheme="minorHAnsi"/>
                <w:sz w:val="28"/>
                <w:szCs w:val="28"/>
                <w:lang w:eastAsia="en-US"/>
              </w:rPr>
              <w:t xml:space="preserve"> which is available </w:t>
            </w:r>
            <w:hyperlink r:id="rId14" w:anchor="parents-primary-schools" w:history="1">
              <w:r>
                <w:rPr>
                  <w:rStyle w:val="Hyperlink"/>
                  <w:rFonts w:asciiTheme="minorHAnsi" w:hAnsiTheme="minorHAnsi" w:cstheme="minorHAnsi"/>
                  <w:b w:val="0"/>
                  <w:bCs w:val="0"/>
                  <w:sz w:val="28"/>
                  <w:szCs w:val="28"/>
                  <w:lang w:eastAsia="en-US"/>
                </w:rPr>
                <w:t>here</w:t>
              </w:r>
            </w:hyperlink>
          </w:p>
          <w:p w14:paraId="14E1E305" w14:textId="77777777" w:rsidR="00A87588" w:rsidRDefault="00A87588" w:rsidP="00570F72">
            <w:pPr>
              <w:pStyle w:val="NormalWeb"/>
              <w:spacing w:before="0" w:beforeAutospacing="0" w:after="0" w:afterAutospacing="0"/>
              <w:rPr>
                <w:rFonts w:ascii="Arial" w:hAnsi="Arial" w:cs="Arial"/>
                <w:color w:val="201F1E"/>
                <w:sz w:val="22"/>
                <w:szCs w:val="22"/>
                <w:lang w:eastAsia="en-US"/>
              </w:rPr>
            </w:pPr>
          </w:p>
        </w:tc>
      </w:tr>
    </w:tbl>
    <w:p w14:paraId="4649483D" w14:textId="77777777" w:rsidR="0072384F" w:rsidRDefault="0072384F"/>
    <w:sectPr w:rsidR="0072384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5F044D8"/>
    <w:multiLevelType w:val="hybridMultilevel"/>
    <w:tmpl w:val="C14628A8"/>
    <w:lvl w:ilvl="0" w:tplc="18090001">
      <w:start w:val="1"/>
      <w:numFmt w:val="bullet"/>
      <w:lvlText w:val=""/>
      <w:lvlJc w:val="left"/>
      <w:pPr>
        <w:ind w:left="1080" w:hanging="360"/>
      </w:pPr>
      <w:rPr>
        <w:rFonts w:ascii="Symbol" w:hAnsi="Symbol"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505"/>
    <w:rsid w:val="000A730C"/>
    <w:rsid w:val="005441F6"/>
    <w:rsid w:val="0072384F"/>
    <w:rsid w:val="00A47E7C"/>
    <w:rsid w:val="00A87588"/>
    <w:rsid w:val="00B8782C"/>
    <w:rsid w:val="00ED3E6F"/>
    <w:rsid w:val="00F3196D"/>
    <w:rsid w:val="00FA650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CF5B7"/>
  <w15:chartTrackingRefBased/>
  <w15:docId w15:val="{39F2FA0D-BB89-4401-B10E-2FD0F8A8C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List Paragraph Char Char Char,Indicator Text,Numbered Para 1,List Paragraph1,Bullet 1,Bullet Points,MAIN CONTENT,List Paragraph2,OBC Bullet,List Paragraph11,List Paragraph12,F5 List Paragraph,Colorful List - Accent 11,No Spacing1"/>
    <w:basedOn w:val="Normal"/>
    <w:link w:val="ListParagraphChar"/>
    <w:uiPriority w:val="1"/>
    <w:qFormat/>
    <w:rsid w:val="00FA6505"/>
    <w:pPr>
      <w:ind w:left="720"/>
      <w:contextualSpacing/>
    </w:pPr>
  </w:style>
  <w:style w:type="character" w:customStyle="1" w:styleId="ListParagraphChar">
    <w:name w:val="List Paragraph Char"/>
    <w:aliases w:val="Dot pt Char,List Paragraph Char Char Char Char,Indicator Text Char,Numbered Para 1 Char,List Paragraph1 Char,Bullet 1 Char,Bullet Points Char,MAIN CONTENT Char,List Paragraph2 Char,OBC Bullet Char,List Paragraph11 Char"/>
    <w:basedOn w:val="DefaultParagraphFont"/>
    <w:link w:val="ListParagraph"/>
    <w:uiPriority w:val="1"/>
    <w:locked/>
    <w:rsid w:val="00FA6505"/>
  </w:style>
  <w:style w:type="paragraph" w:styleId="NormalWeb">
    <w:name w:val="Normal (Web)"/>
    <w:basedOn w:val="Normal"/>
    <w:uiPriority w:val="99"/>
    <w:semiHidden/>
    <w:unhideWhenUsed/>
    <w:rsid w:val="00FA6505"/>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Hyperlink">
    <w:name w:val="Hyperlink"/>
    <w:basedOn w:val="DefaultParagraphFont"/>
    <w:uiPriority w:val="99"/>
    <w:unhideWhenUsed/>
    <w:rsid w:val="00FA6505"/>
    <w:rPr>
      <w:color w:val="0563C1" w:themeColor="hyperlink"/>
      <w:u w:val="single"/>
    </w:rPr>
  </w:style>
  <w:style w:type="character" w:styleId="UnresolvedMention">
    <w:name w:val="Unresolved Mention"/>
    <w:basedOn w:val="DefaultParagraphFont"/>
    <w:uiPriority w:val="99"/>
    <w:semiHidden/>
    <w:unhideWhenUsed/>
    <w:rsid w:val="00FA6505"/>
    <w:rPr>
      <w:color w:val="605E5C"/>
      <w:shd w:val="clear" w:color="auto" w:fill="E1DFDD"/>
    </w:rPr>
  </w:style>
  <w:style w:type="table" w:styleId="GridTable1Light-Accent5">
    <w:name w:val="Grid Table 1 Light Accent 5"/>
    <w:basedOn w:val="TableNormal"/>
    <w:uiPriority w:val="46"/>
    <w:rsid w:val="00A87588"/>
    <w:pPr>
      <w:spacing w:after="0" w:line="240" w:lineRule="auto"/>
    </w:pPr>
    <w:tblPr>
      <w:tblStyleRowBandSize w:val="1"/>
      <w:tblStyleColBandSize w:val="1"/>
      <w:tblInd w:w="0" w:type="nil"/>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ie/en/publication/af24b-wellbeing-guidance-documents-for-parents-students-and-schools/" TargetMode="External"/><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s://soundcloud.com/user-719669409/relaxation-techniques-30-03-202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gov.ie/en/publication/af24b-wellbeing-guidance-documents-for-parents-students-and-schools/" TargetMode="External"/><Relationship Id="rId11" Type="http://schemas.openxmlformats.org/officeDocument/2006/relationships/image" Target="media/image4.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s://www.gov.ie/en/publication/af24b-wellbeing-guidance-documents-for-parents-students-and-schools/"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gov.ie/en/publication/af24b-wellbeing-guidance-documents-for-parents-students-and-schoo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233</Words>
  <Characters>1334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Dargan</dc:creator>
  <cp:keywords/>
  <dc:description/>
  <cp:lastModifiedBy>Paula Dargan</cp:lastModifiedBy>
  <cp:revision>10</cp:revision>
  <cp:lastPrinted>2021-01-27T14:25:00Z</cp:lastPrinted>
  <dcterms:created xsi:type="dcterms:W3CDTF">2021-01-26T15:27:00Z</dcterms:created>
  <dcterms:modified xsi:type="dcterms:W3CDTF">2021-01-27T21:24:00Z</dcterms:modified>
</cp:coreProperties>
</file>